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999" w:rsidRDefault="0086487B">
      <w:pPr>
        <w:spacing w:after="36" w:line="259" w:lineRule="auto"/>
        <w:ind w:left="1310" w:firstLine="0"/>
      </w:pPr>
      <w:r>
        <w:rPr>
          <w:noProof/>
        </w:rPr>
        <w:drawing>
          <wp:inline distT="0" distB="0" distL="0" distR="0">
            <wp:extent cx="4279769" cy="914400"/>
            <wp:effectExtent l="0" t="0" r="0" b="0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79769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999" w:rsidRDefault="0086487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D3D3D3"/>
        <w:spacing w:after="0" w:line="259" w:lineRule="auto"/>
        <w:ind w:left="0" w:firstLine="0"/>
        <w:jc w:val="center"/>
      </w:pPr>
      <w:r>
        <w:rPr>
          <w:b/>
          <w:sz w:val="24"/>
        </w:rPr>
        <w:t xml:space="preserve">Incident Reports </w:t>
      </w:r>
      <w:proofErr w:type="gramStart"/>
      <w:r>
        <w:rPr>
          <w:b/>
          <w:sz w:val="24"/>
        </w:rPr>
        <w:t>By</w:t>
      </w:r>
      <w:proofErr w:type="gramEnd"/>
      <w:r>
        <w:rPr>
          <w:b/>
          <w:sz w:val="24"/>
        </w:rPr>
        <w:t xml:space="preserve"> Incident Type, Summary</w:t>
      </w:r>
      <w:r w:rsidR="00FB7488">
        <w:rPr>
          <w:b/>
          <w:sz w:val="24"/>
        </w:rPr>
        <w:t xml:space="preserve"> October 2018</w:t>
      </w:r>
    </w:p>
    <w:p w:rsidR="00BE7999" w:rsidRDefault="0086487B">
      <w:pPr>
        <w:spacing w:after="0" w:line="259" w:lineRule="auto"/>
        <w:ind w:left="0" w:firstLine="0"/>
      </w:pPr>
      <w:r>
        <w:rPr>
          <w:noProof/>
        </w:rPr>
        <w:drawing>
          <wp:inline distT="0" distB="0" distL="0" distR="0">
            <wp:extent cx="5946649" cy="2407920"/>
            <wp:effectExtent l="0" t="0" r="0" b="0"/>
            <wp:docPr id="1133" name="Picture 1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3" name="Picture 113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6649" cy="240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999" w:rsidRDefault="0086487B">
      <w:pPr>
        <w:tabs>
          <w:tab w:val="center" w:pos="7357"/>
          <w:tab w:val="right" w:pos="9360"/>
        </w:tabs>
        <w:spacing w:after="18"/>
        <w:ind w:left="-15" w:right="-1" w:firstLine="0"/>
      </w:pPr>
      <w:r>
        <w:rPr>
          <w:b/>
        </w:rPr>
        <w:t>Incident Type</w:t>
      </w:r>
      <w:r>
        <w:rPr>
          <w:b/>
        </w:rPr>
        <w:tab/>
        <w:t>Total Incidents</w:t>
      </w:r>
      <w:r>
        <w:rPr>
          <w:b/>
        </w:rPr>
        <w:tab/>
        <w:t>Percent</w:t>
      </w:r>
    </w:p>
    <w:p w:rsidR="00BE7999" w:rsidRDefault="00BE7999">
      <w:pPr>
        <w:sectPr w:rsidR="00BE7999">
          <w:pgSz w:w="12240" w:h="15840"/>
          <w:pgMar w:top="1440" w:right="1440" w:bottom="1440" w:left="1440" w:header="720" w:footer="720" w:gutter="0"/>
          <w:cols w:space="720"/>
        </w:sectPr>
      </w:pPr>
    </w:p>
    <w:p w:rsidR="00BE7999" w:rsidRDefault="0086487B">
      <w:pPr>
        <w:ind w:left="24"/>
      </w:pPr>
      <w:r>
        <w:t>111 - Building fire</w:t>
      </w:r>
    </w:p>
    <w:p w:rsidR="00BE7999" w:rsidRDefault="0086487B">
      <w:pPr>
        <w:ind w:left="24"/>
      </w:pPr>
      <w:r>
        <w:t>151 - Outside rubbish, trash or waste fire</w:t>
      </w:r>
    </w:p>
    <w:p w:rsidR="00BE7999" w:rsidRDefault="0086487B">
      <w:pPr>
        <w:spacing w:after="0" w:line="364" w:lineRule="auto"/>
        <w:ind w:left="24" w:right="3678"/>
      </w:pPr>
      <w:r>
        <w:t xml:space="preserve">311 - Medical assist, assist EMS crew 322 - Motor vehicle accident with </w:t>
      </w:r>
      <w:r>
        <w:t>juries</w:t>
      </w:r>
    </w:p>
    <w:p w:rsidR="00BE7999" w:rsidRDefault="0086487B">
      <w:pPr>
        <w:ind w:left="24"/>
      </w:pPr>
      <w:r>
        <w:t>324 - Motor vehicle accident with no injuries.</w:t>
      </w:r>
    </w:p>
    <w:p w:rsidR="00BE7999" w:rsidRDefault="0086487B">
      <w:pPr>
        <w:ind w:left="24"/>
      </w:pPr>
      <w:r>
        <w:t xml:space="preserve">440 - </w:t>
      </w:r>
      <w:proofErr w:type="gramStart"/>
      <w:r>
        <w:t>Electrical  wiring</w:t>
      </w:r>
      <w:proofErr w:type="gramEnd"/>
      <w:r>
        <w:t>/equipment problem, other</w:t>
      </w:r>
    </w:p>
    <w:p w:rsidR="00BE7999" w:rsidRDefault="0086487B">
      <w:pPr>
        <w:numPr>
          <w:ilvl w:val="0"/>
          <w:numId w:val="1"/>
        </w:numPr>
        <w:ind w:hanging="380"/>
      </w:pPr>
      <w:r>
        <w:t>- Power line down</w:t>
      </w:r>
    </w:p>
    <w:p w:rsidR="00BE7999" w:rsidRDefault="0086487B">
      <w:pPr>
        <w:numPr>
          <w:ilvl w:val="0"/>
          <w:numId w:val="1"/>
        </w:numPr>
        <w:ind w:hanging="380"/>
      </w:pPr>
      <w:r>
        <w:t>- Arcing, shorted electrical equipment</w:t>
      </w:r>
    </w:p>
    <w:p w:rsidR="00BE7999" w:rsidRDefault="0086487B">
      <w:pPr>
        <w:ind w:left="24"/>
      </w:pPr>
      <w:r>
        <w:t>462 - Aircraft standby</w:t>
      </w:r>
    </w:p>
    <w:p w:rsidR="00BE7999" w:rsidRDefault="0086487B">
      <w:pPr>
        <w:ind w:left="24"/>
      </w:pPr>
      <w:r>
        <w:t xml:space="preserve">611 - Dispatched &amp; canceled </w:t>
      </w:r>
      <w:proofErr w:type="spellStart"/>
      <w:r>
        <w:t>en</w:t>
      </w:r>
      <w:proofErr w:type="spellEnd"/>
      <w:r>
        <w:t xml:space="preserve"> route</w:t>
      </w:r>
    </w:p>
    <w:p w:rsidR="00BE7999" w:rsidRDefault="0086487B">
      <w:pPr>
        <w:ind w:left="24"/>
      </w:pPr>
      <w:r>
        <w:t>735 - Alarm system sounded due to malfunction</w:t>
      </w:r>
    </w:p>
    <w:p w:rsidR="00BE7999" w:rsidRDefault="0086487B">
      <w:pPr>
        <w:ind w:left="24"/>
      </w:pPr>
      <w:r>
        <w:t>745 - Alarm system activation, no fire - unintentional</w:t>
      </w:r>
    </w:p>
    <w:p w:rsidR="00BE7999" w:rsidRDefault="0086487B">
      <w:pPr>
        <w:spacing w:after="409"/>
        <w:ind w:left="24"/>
      </w:pPr>
      <w:r>
        <w:t>911 - Citizen complaint</w:t>
      </w:r>
    </w:p>
    <w:p w:rsidR="007E5544" w:rsidRDefault="0086487B" w:rsidP="007E5544">
      <w:pPr>
        <w:spacing w:after="427" w:line="571" w:lineRule="auto"/>
        <w:ind w:left="3964" w:right="-1" w:firstLine="541"/>
        <w:rPr>
          <w:b/>
        </w:rPr>
      </w:pPr>
      <w:r>
        <w:rPr>
          <w:b/>
        </w:rPr>
        <w:t>Total Number of Incidents:</w:t>
      </w:r>
      <w:r>
        <w:rPr>
          <w:b/>
        </w:rPr>
        <w:t xml:space="preserve"> Total Number of Incident </w:t>
      </w:r>
      <w:r>
        <w:rPr>
          <w:b/>
        </w:rPr>
        <w:t>Types:</w:t>
      </w:r>
    </w:p>
    <w:p w:rsidR="00BE7999" w:rsidRDefault="0086487B" w:rsidP="00FB7488">
      <w:pPr>
        <w:spacing w:after="427" w:line="571" w:lineRule="auto"/>
        <w:ind w:left="3964" w:right="-1" w:hanging="3964"/>
      </w:pPr>
      <w:r>
        <w:t>November 05, 2018 09:10</w:t>
      </w:r>
    </w:p>
    <w:p w:rsidR="00BE7999" w:rsidRDefault="0086487B">
      <w:pPr>
        <w:ind w:left="187"/>
      </w:pPr>
      <w:r>
        <w:t>2</w:t>
      </w:r>
    </w:p>
    <w:p w:rsidR="00BE7999" w:rsidRDefault="0086487B">
      <w:pPr>
        <w:ind w:left="187"/>
      </w:pPr>
      <w:r>
        <w:t>1</w:t>
      </w:r>
    </w:p>
    <w:p w:rsidR="00BE7999" w:rsidRDefault="0086487B">
      <w:pPr>
        <w:ind w:left="24"/>
      </w:pPr>
      <w:r>
        <w:t>15</w:t>
      </w:r>
    </w:p>
    <w:p w:rsidR="00BE7999" w:rsidRDefault="0086487B">
      <w:pPr>
        <w:ind w:left="187"/>
      </w:pPr>
      <w:r>
        <w:t>3</w:t>
      </w:r>
    </w:p>
    <w:p w:rsidR="00BE7999" w:rsidRDefault="0086487B">
      <w:pPr>
        <w:ind w:left="187"/>
      </w:pPr>
      <w:r>
        <w:t>1</w:t>
      </w:r>
    </w:p>
    <w:p w:rsidR="00BE7999" w:rsidRDefault="0086487B">
      <w:pPr>
        <w:ind w:left="187"/>
      </w:pPr>
      <w:r>
        <w:t>1</w:t>
      </w:r>
    </w:p>
    <w:p w:rsidR="00BE7999" w:rsidRDefault="0086487B">
      <w:pPr>
        <w:ind w:left="187"/>
      </w:pPr>
      <w:r>
        <w:t>2</w:t>
      </w:r>
    </w:p>
    <w:p w:rsidR="00BE7999" w:rsidRDefault="0086487B">
      <w:pPr>
        <w:ind w:left="187"/>
      </w:pPr>
      <w:r>
        <w:t>2</w:t>
      </w:r>
    </w:p>
    <w:p w:rsidR="00BE7999" w:rsidRDefault="0086487B">
      <w:pPr>
        <w:ind w:left="187"/>
      </w:pPr>
      <w:r>
        <w:t>1</w:t>
      </w:r>
    </w:p>
    <w:p w:rsidR="00BE7999" w:rsidRDefault="0086487B">
      <w:pPr>
        <w:ind w:left="187"/>
      </w:pPr>
      <w:r>
        <w:t>3</w:t>
      </w:r>
    </w:p>
    <w:p w:rsidR="00BE7999" w:rsidRDefault="0086487B">
      <w:pPr>
        <w:ind w:left="187"/>
      </w:pPr>
      <w:r>
        <w:t>1</w:t>
      </w:r>
    </w:p>
    <w:p w:rsidR="00BE7999" w:rsidRDefault="0086487B">
      <w:pPr>
        <w:ind w:left="187"/>
      </w:pPr>
      <w:r>
        <w:t>1</w:t>
      </w:r>
    </w:p>
    <w:p w:rsidR="00BE7999" w:rsidRDefault="0086487B">
      <w:pPr>
        <w:spacing w:after="409"/>
        <w:ind w:left="187"/>
      </w:pPr>
      <w:r>
        <w:t>1</w:t>
      </w:r>
    </w:p>
    <w:p w:rsidR="00BE7999" w:rsidRDefault="0086487B">
      <w:pPr>
        <w:spacing w:after="311"/>
        <w:ind w:left="-5" w:right="-1"/>
      </w:pPr>
      <w:r>
        <w:rPr>
          <w:b/>
        </w:rPr>
        <w:t>34</w:t>
      </w:r>
    </w:p>
    <w:p w:rsidR="00BE7999" w:rsidRDefault="0086487B">
      <w:pPr>
        <w:spacing w:after="18"/>
        <w:ind w:left="-5" w:right="-1"/>
      </w:pPr>
      <w:r>
        <w:rPr>
          <w:b/>
        </w:rPr>
        <w:t>13</w:t>
      </w:r>
    </w:p>
    <w:p w:rsidR="00BE7999" w:rsidRDefault="0086487B">
      <w:pPr>
        <w:ind w:left="449"/>
      </w:pPr>
      <w:r>
        <w:t>5.8</w:t>
      </w:r>
      <w:r>
        <w:t>8%</w:t>
      </w:r>
    </w:p>
    <w:p w:rsidR="00BE7999" w:rsidRDefault="0086487B">
      <w:pPr>
        <w:ind w:left="449"/>
      </w:pPr>
      <w:r>
        <w:t>2.94</w:t>
      </w:r>
    </w:p>
    <w:p w:rsidR="00BE7999" w:rsidRDefault="0086487B">
      <w:pPr>
        <w:spacing w:after="104" w:line="259" w:lineRule="auto"/>
        <w:ind w:left="0" w:firstLine="0"/>
        <w:jc w:val="right"/>
      </w:pPr>
      <w:r>
        <w:t>44.12%</w:t>
      </w:r>
    </w:p>
    <w:p w:rsidR="00BE7999" w:rsidRDefault="0086487B">
      <w:pPr>
        <w:ind w:left="449"/>
      </w:pPr>
      <w:r>
        <w:t>8.82</w:t>
      </w:r>
    </w:p>
    <w:p w:rsidR="00BE7999" w:rsidRDefault="0086487B">
      <w:pPr>
        <w:ind w:left="449"/>
      </w:pPr>
      <w:r>
        <w:t>2.94</w:t>
      </w:r>
    </w:p>
    <w:p w:rsidR="00BE7999" w:rsidRDefault="0086487B">
      <w:pPr>
        <w:ind w:left="449"/>
      </w:pPr>
      <w:r>
        <w:t>2.94</w:t>
      </w:r>
    </w:p>
    <w:p w:rsidR="00BE7999" w:rsidRDefault="0086487B">
      <w:pPr>
        <w:ind w:left="449"/>
      </w:pPr>
      <w:r>
        <w:t>5.88</w:t>
      </w:r>
    </w:p>
    <w:p w:rsidR="00BE7999" w:rsidRDefault="0086487B">
      <w:pPr>
        <w:ind w:left="449"/>
      </w:pPr>
      <w:r>
        <w:t>5.88</w:t>
      </w:r>
    </w:p>
    <w:p w:rsidR="00BE7999" w:rsidRDefault="0086487B">
      <w:pPr>
        <w:ind w:left="449"/>
      </w:pPr>
      <w:r>
        <w:t>2.94</w:t>
      </w:r>
    </w:p>
    <w:p w:rsidR="00BE7999" w:rsidRDefault="0086487B">
      <w:pPr>
        <w:ind w:left="449"/>
      </w:pPr>
      <w:r>
        <w:t>8.82</w:t>
      </w:r>
    </w:p>
    <w:p w:rsidR="00BE7999" w:rsidRDefault="0086487B">
      <w:pPr>
        <w:ind w:left="449"/>
      </w:pPr>
      <w:r>
        <w:t>2.94</w:t>
      </w:r>
    </w:p>
    <w:p w:rsidR="00BE7999" w:rsidRDefault="0086487B">
      <w:pPr>
        <w:ind w:left="449"/>
      </w:pPr>
      <w:r>
        <w:t>2.94</w:t>
      </w:r>
    </w:p>
    <w:p w:rsidR="00BE7999" w:rsidRDefault="0086487B">
      <w:pPr>
        <w:spacing w:after="1994"/>
        <w:ind w:left="449"/>
      </w:pPr>
      <w:r>
        <w:t>2.94</w:t>
      </w:r>
    </w:p>
    <w:p w:rsidR="00BE7999" w:rsidRDefault="00FB7488" w:rsidP="00FB7488">
      <w:pPr>
        <w:ind w:left="-90"/>
        <w:sectPr w:rsidR="00BE7999">
          <w:type w:val="continuous"/>
          <w:pgSz w:w="12240" w:h="15840"/>
          <w:pgMar w:top="1440" w:right="1440" w:bottom="1440" w:left="1440" w:header="720" w:footer="720" w:gutter="0"/>
          <w:cols w:num="3" w:space="720" w:equalWidth="0">
            <w:col w:w="7216" w:space="615"/>
            <w:col w:w="283" w:space="237"/>
            <w:col w:w="1008"/>
          </w:cols>
        </w:sectPr>
      </w:pPr>
      <w:r>
        <w:t xml:space="preserve">Page 1 </w:t>
      </w:r>
      <w:proofErr w:type="gramStart"/>
      <w:r>
        <w:t>of  2</w:t>
      </w:r>
      <w:proofErr w:type="gramEnd"/>
    </w:p>
    <w:p w:rsidR="00FB7488" w:rsidRPr="0086487B" w:rsidRDefault="0086487B">
      <w:pPr>
        <w:spacing w:after="10437"/>
        <w:ind w:left="24"/>
        <w:rPr>
          <w:b/>
        </w:rPr>
      </w:pPr>
      <w:r>
        <w:rPr>
          <w:b/>
        </w:rPr>
        <w:lastRenderedPageBreak/>
        <w:t>Performed fire prevention programs for approximately 300 kids. Also assisted Alba FD with programs for Alba Golden ISD.</w:t>
      </w:r>
      <w:bookmarkStart w:id="0" w:name="_GoBack"/>
      <w:bookmarkEnd w:id="0"/>
    </w:p>
    <w:p w:rsidR="00BE7999" w:rsidRDefault="0086487B">
      <w:pPr>
        <w:tabs>
          <w:tab w:val="right" w:pos="9360"/>
        </w:tabs>
        <w:ind w:left="0" w:firstLine="0"/>
      </w:pPr>
      <w:r>
        <w:t>November 05, 2018 09:10</w:t>
      </w:r>
      <w:r>
        <w:tab/>
        <w:t>Page 2 of 2</w:t>
      </w:r>
    </w:p>
    <w:sectPr w:rsidR="00BE7999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34C06"/>
    <w:multiLevelType w:val="hybridMultilevel"/>
    <w:tmpl w:val="A9CA209C"/>
    <w:lvl w:ilvl="0" w:tplc="6F50D298">
      <w:start w:val="444"/>
      <w:numFmt w:val="decimal"/>
      <w:lvlText w:val="%1"/>
      <w:lvlJc w:val="left"/>
      <w:pPr>
        <w:ind w:left="3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3E9412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86B324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6E9B0E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7E1ACE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7040BA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EA0092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EC1622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B21C44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999"/>
    <w:rsid w:val="007E5544"/>
    <w:rsid w:val="0086487B"/>
    <w:rsid w:val="00BE7999"/>
    <w:rsid w:val="00FB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A2032F-FA43-41CE-8C34-097B45C87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9" w:line="265" w:lineRule="auto"/>
      <w:ind w:left="10" w:hanging="10"/>
    </w:pPr>
    <w:rPr>
      <w:rFonts w:ascii="Tahoma" w:eastAsia="Tahoma" w:hAnsi="Tahoma" w:cs="Tahoma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Madsen</dc:creator>
  <cp:keywords/>
  <cp:lastModifiedBy>David Madsen</cp:lastModifiedBy>
  <cp:revision>3</cp:revision>
  <dcterms:created xsi:type="dcterms:W3CDTF">2018-11-13T17:08:00Z</dcterms:created>
  <dcterms:modified xsi:type="dcterms:W3CDTF">2018-11-13T17:13:00Z</dcterms:modified>
</cp:coreProperties>
</file>